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2BC7A8DB" w:rsidR="00495A04" w:rsidRPr="00A375BF" w:rsidRDefault="00495A04" w:rsidP="00A76EE5">
            <w:pPr>
              <w:rPr>
                <w:rFonts w:asciiTheme="minorHAnsi" w:hAnsiTheme="minorHAnsi" w:cstheme="minorHAnsi"/>
                <w:sz w:val="22"/>
                <w:szCs w:val="22"/>
              </w:rPr>
            </w:pP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25A5A53D" w:rsidR="00495A04" w:rsidRPr="00A375BF" w:rsidRDefault="001063E1"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6F90AF41" w:rsidR="00495A04" w:rsidRPr="00A375BF" w:rsidRDefault="00DD47DE" w:rsidP="003B2E11">
            <w:pPr>
              <w:rPr>
                <w:rFonts w:asciiTheme="minorHAnsi" w:hAnsiTheme="minorHAnsi" w:cstheme="minorHAnsi"/>
                <w:sz w:val="22"/>
                <w:szCs w:val="22"/>
              </w:rPr>
            </w:pPr>
            <w:r>
              <w:rPr>
                <w:rFonts w:asciiTheme="minorHAnsi" w:hAnsiTheme="minorHAnsi" w:cstheme="minorHAnsi"/>
                <w:sz w:val="22"/>
                <w:szCs w:val="22"/>
              </w:rPr>
              <w:t>2015/11</w:t>
            </w:r>
            <w:r w:rsidR="00A375BF" w:rsidRPr="00A375BF">
              <w:rPr>
                <w:rFonts w:asciiTheme="minorHAnsi" w:hAnsiTheme="minorHAnsi" w:cstheme="minorHAnsi"/>
                <w:sz w:val="22"/>
                <w:szCs w:val="22"/>
              </w:rPr>
              <w:t>/</w:t>
            </w:r>
            <w:r w:rsidR="009E5001">
              <w:rPr>
                <w:rFonts w:asciiTheme="minorHAnsi" w:hAnsiTheme="minorHAnsi" w:cstheme="minorHAnsi"/>
                <w:sz w:val="22"/>
                <w:szCs w:val="22"/>
              </w:rPr>
              <w:t>10</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474D4">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5DDA65BF" w:rsidR="00D2594E" w:rsidRPr="00A375BF" w:rsidRDefault="008E4741" w:rsidP="00D2594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263F5DFE" w:rsidR="00D2594E" w:rsidRPr="00A375BF" w:rsidRDefault="008E4741" w:rsidP="00D2594E">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5FADA02D" w:rsidR="005C574B"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5C574B" w:rsidRPr="00A375BF" w:rsidRDefault="005C574B" w:rsidP="00D64755">
            <w:pPr>
              <w:jc w:val="center"/>
              <w:rPr>
                <w:rFonts w:asciiTheme="minorHAnsi" w:hAnsiTheme="minorHAnsi" w:cstheme="minorHAnsi"/>
                <w:sz w:val="22"/>
                <w:szCs w:val="22"/>
              </w:rPr>
            </w:pP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3EB5FDA7" w:rsidR="005C574B" w:rsidRPr="00A375BF" w:rsidRDefault="005C574B" w:rsidP="005C574B">
            <w:pPr>
              <w:jc w:val="center"/>
              <w:rPr>
                <w:rFonts w:asciiTheme="minorHAnsi" w:hAnsiTheme="minorHAnsi" w:cstheme="minorHAnsi"/>
                <w:sz w:val="22"/>
                <w:szCs w:val="22"/>
              </w:rPr>
            </w:pPr>
          </w:p>
        </w:tc>
      </w:tr>
      <w:tr w:rsidR="00F777DF" w:rsidRPr="00A375BF" w14:paraId="68CF67AF" w14:textId="77777777" w:rsidTr="004474D4">
        <w:trPr>
          <w:trHeight w:val="323"/>
        </w:trPr>
        <w:tc>
          <w:tcPr>
            <w:tcW w:w="2170" w:type="pct"/>
            <w:gridSpan w:val="2"/>
            <w:vAlign w:val="center"/>
          </w:tcPr>
          <w:p w14:paraId="6F2E3295" w14:textId="1ECE00A4" w:rsidR="00F777DF"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A5769E0" w14:textId="656D473B"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6859801" w14:textId="38B804FE"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80591D8" w:rsidR="00F777DF" w:rsidRPr="00A375BF" w:rsidRDefault="008E4741"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474D4" w:rsidRPr="00A375BF" w14:paraId="518AA4CF" w14:textId="77777777" w:rsidTr="00A7371B">
        <w:trPr>
          <w:trHeight w:val="341"/>
        </w:trPr>
        <w:tc>
          <w:tcPr>
            <w:tcW w:w="2170" w:type="pct"/>
            <w:gridSpan w:val="2"/>
            <w:vAlign w:val="center"/>
          </w:tcPr>
          <w:p w14:paraId="77C999C2" w14:textId="4D5CFBD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142B4AF6" w:rsidR="004474D4" w:rsidRPr="00A375BF" w:rsidRDefault="008E4741"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2D80A44" w14:textId="4D4A710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361A9B8D" w:rsidR="004474D4" w:rsidRPr="00A375BF" w:rsidRDefault="004474D4" w:rsidP="008B47D4">
            <w:pPr>
              <w:jc w:val="center"/>
              <w:rPr>
                <w:rFonts w:asciiTheme="minorHAnsi" w:hAnsiTheme="minorHAnsi" w:cstheme="minorHAnsi"/>
                <w:sz w:val="22"/>
                <w:szCs w:val="22"/>
              </w:rPr>
            </w:pPr>
          </w:p>
        </w:tc>
      </w:tr>
      <w:tr w:rsidR="004474D4" w:rsidRPr="00A375BF" w14:paraId="18B10C41" w14:textId="77777777" w:rsidTr="00A7371B">
        <w:trPr>
          <w:trHeight w:val="314"/>
        </w:trPr>
        <w:tc>
          <w:tcPr>
            <w:tcW w:w="2170" w:type="pct"/>
            <w:gridSpan w:val="2"/>
            <w:vAlign w:val="center"/>
          </w:tcPr>
          <w:p w14:paraId="4EE18A44" w14:textId="41EABEF2"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6807BD5" w14:textId="3BE01CC6"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4474D4" w:rsidRPr="00A375BF" w:rsidRDefault="004474D4" w:rsidP="008B47D4">
            <w:pPr>
              <w:jc w:val="center"/>
              <w:rPr>
                <w:rFonts w:asciiTheme="minorHAnsi" w:hAnsiTheme="minorHAnsi" w:cstheme="minorHAnsi"/>
                <w:sz w:val="22"/>
                <w:szCs w:val="22"/>
              </w:rPr>
            </w:pPr>
          </w:p>
        </w:tc>
      </w:tr>
      <w:tr w:rsidR="004474D4" w:rsidRPr="00A375BF" w14:paraId="6D990BEF" w14:textId="77777777" w:rsidTr="00A7371B">
        <w:trPr>
          <w:trHeight w:val="306"/>
        </w:trPr>
        <w:tc>
          <w:tcPr>
            <w:tcW w:w="2170" w:type="pct"/>
            <w:gridSpan w:val="2"/>
            <w:vAlign w:val="center"/>
          </w:tcPr>
          <w:p w14:paraId="5B2FD242" w14:textId="65AC2D1F"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54A2141A" w14:textId="417A104D"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68EA1963" w14:textId="63D8571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4474D4" w:rsidRPr="00A375BF" w:rsidRDefault="004474D4" w:rsidP="008B47D4">
            <w:pPr>
              <w:jc w:val="center"/>
              <w:rPr>
                <w:rFonts w:asciiTheme="minorHAnsi" w:hAnsiTheme="minorHAnsi" w:cstheme="minorHAnsi"/>
                <w:sz w:val="22"/>
                <w:szCs w:val="22"/>
              </w:rPr>
            </w:pPr>
          </w:p>
        </w:tc>
      </w:tr>
      <w:tr w:rsidR="004474D4" w:rsidRPr="00A375BF" w14:paraId="04084DA8" w14:textId="77777777" w:rsidTr="00C95381">
        <w:trPr>
          <w:trHeight w:val="323"/>
        </w:trPr>
        <w:tc>
          <w:tcPr>
            <w:tcW w:w="2170" w:type="pct"/>
            <w:gridSpan w:val="2"/>
            <w:vAlign w:val="center"/>
          </w:tcPr>
          <w:p w14:paraId="236BBFD8" w14:textId="194BDBA0"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77AB8A39" w14:textId="469247F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0AE294DC" w14:textId="7D91668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8B8EAA1" w:rsidR="004474D4" w:rsidRPr="00A375BF" w:rsidRDefault="008E4741"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474D4" w:rsidRPr="00A375BF" w14:paraId="4EE5EF83" w14:textId="77777777" w:rsidTr="00C40A54">
        <w:trPr>
          <w:trHeight w:val="323"/>
        </w:trPr>
        <w:tc>
          <w:tcPr>
            <w:tcW w:w="2170" w:type="pct"/>
            <w:gridSpan w:val="2"/>
            <w:vAlign w:val="center"/>
          </w:tcPr>
          <w:p w14:paraId="4D97E6D8" w14:textId="0E35490B"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577FCAE1" w14:textId="53FA55C2" w:rsidR="004474D4" w:rsidRPr="00A375BF" w:rsidRDefault="00C40A54"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C96EE7B" w14:textId="4E17B8E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290DF031" w:rsidR="004474D4" w:rsidRPr="00A375BF" w:rsidRDefault="008E4741"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474D4" w:rsidRPr="00A375BF" w14:paraId="1552E5C7" w14:textId="77777777" w:rsidTr="00A7371B">
        <w:trPr>
          <w:trHeight w:val="306"/>
        </w:trPr>
        <w:tc>
          <w:tcPr>
            <w:tcW w:w="2170" w:type="pct"/>
            <w:gridSpan w:val="2"/>
            <w:vAlign w:val="center"/>
          </w:tcPr>
          <w:p w14:paraId="66224FB3" w14:textId="05ED7DA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4D58816F" w14:textId="65795B2F" w:rsidR="004474D4" w:rsidRPr="00A375BF" w:rsidRDefault="008E4741"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76A5F62" w14:textId="7F1CC6E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4474D4" w:rsidRPr="00A375BF" w:rsidRDefault="004474D4" w:rsidP="008B47D4">
            <w:pPr>
              <w:jc w:val="center"/>
              <w:rPr>
                <w:rFonts w:asciiTheme="minorHAnsi" w:hAnsiTheme="minorHAnsi" w:cstheme="minorHAnsi"/>
                <w:sz w:val="22"/>
                <w:szCs w:val="22"/>
              </w:rPr>
            </w:pPr>
          </w:p>
        </w:tc>
      </w:tr>
      <w:tr w:rsidR="004474D4" w:rsidRPr="00A375BF" w14:paraId="7C428477" w14:textId="77777777" w:rsidTr="00A7371B">
        <w:trPr>
          <w:trHeight w:val="306"/>
        </w:trPr>
        <w:tc>
          <w:tcPr>
            <w:tcW w:w="2170" w:type="pct"/>
            <w:gridSpan w:val="2"/>
            <w:vAlign w:val="center"/>
          </w:tcPr>
          <w:p w14:paraId="2845CA40" w14:textId="02F9BC45"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186CD39E" w14:textId="7BAC1840" w:rsidR="004474D4" w:rsidRPr="00A375BF" w:rsidRDefault="008E4741"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1FF0A20" w14:textId="408C5116" w:rsidR="004474D4" w:rsidRPr="00A375BF" w:rsidRDefault="00A07B63" w:rsidP="0004743F">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50342A2B" w14:textId="556A55D4" w:rsidR="004474D4" w:rsidRPr="00A375BF" w:rsidRDefault="004474D4" w:rsidP="008B47D4">
            <w:pPr>
              <w:jc w:val="center"/>
              <w:rPr>
                <w:rFonts w:asciiTheme="minorHAnsi" w:hAnsiTheme="minorHAnsi" w:cstheme="minorHAnsi"/>
                <w:sz w:val="22"/>
                <w:szCs w:val="22"/>
              </w:rPr>
            </w:pPr>
          </w:p>
        </w:tc>
      </w:tr>
      <w:tr w:rsidR="00F721EB" w:rsidRPr="00A375BF" w14:paraId="79B8D6E0" w14:textId="77777777" w:rsidTr="00A7371B">
        <w:trPr>
          <w:trHeight w:val="306"/>
        </w:trPr>
        <w:tc>
          <w:tcPr>
            <w:tcW w:w="2170" w:type="pct"/>
            <w:gridSpan w:val="2"/>
            <w:vAlign w:val="center"/>
          </w:tcPr>
          <w:p w14:paraId="1EE0C90F" w14:textId="5A218A0C"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308E19CB" w14:textId="218A5C5D"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56805650" w14:textId="3CE1A299"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147C258A" w14:textId="721C21E1" w:rsidR="00F721EB" w:rsidRPr="00A375BF" w:rsidRDefault="00F721EB" w:rsidP="008B47D4">
            <w:pPr>
              <w:jc w:val="center"/>
              <w:rPr>
                <w:rFonts w:asciiTheme="minorHAnsi" w:hAnsiTheme="minorHAnsi" w:cstheme="minorHAnsi"/>
                <w:sz w:val="22"/>
                <w:szCs w:val="22"/>
              </w:rPr>
            </w:pPr>
          </w:p>
        </w:tc>
      </w:tr>
      <w:tr w:rsidR="00F721EB" w:rsidRPr="00A375BF" w14:paraId="2C3AB54C" w14:textId="77777777" w:rsidTr="00A7371B">
        <w:trPr>
          <w:trHeight w:val="306"/>
        </w:trPr>
        <w:tc>
          <w:tcPr>
            <w:tcW w:w="2170" w:type="pct"/>
            <w:gridSpan w:val="2"/>
            <w:vAlign w:val="center"/>
          </w:tcPr>
          <w:p w14:paraId="431854F9" w14:textId="53B9C3E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780A934" w14:textId="2C1EBCC8" w:rsidR="00F721EB" w:rsidRPr="00A375BF" w:rsidRDefault="00C40A54"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DE7F413" w14:textId="3727A92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068B61FC" w14:textId="2FCFD0A1" w:rsidR="00F721EB" w:rsidRPr="00A375BF" w:rsidRDefault="00F721EB" w:rsidP="008B47D4">
            <w:pPr>
              <w:jc w:val="center"/>
              <w:rPr>
                <w:rFonts w:asciiTheme="minorHAnsi" w:hAnsiTheme="minorHAnsi" w:cstheme="minorHAnsi"/>
                <w:sz w:val="22"/>
                <w:szCs w:val="22"/>
              </w:rPr>
            </w:pPr>
          </w:p>
        </w:tc>
      </w:tr>
      <w:tr w:rsidR="00F721EB" w:rsidRPr="00A375BF" w14:paraId="1CC777F9" w14:textId="77777777" w:rsidTr="00A7371B">
        <w:trPr>
          <w:trHeight w:val="377"/>
        </w:trPr>
        <w:tc>
          <w:tcPr>
            <w:tcW w:w="2170" w:type="pct"/>
            <w:gridSpan w:val="2"/>
            <w:vAlign w:val="center"/>
          </w:tcPr>
          <w:p w14:paraId="6349F9A7" w14:textId="189E4593"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27FB5BBA" w14:textId="507B932F"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70FAC329" w14:textId="0790909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F1DFEDE" w14:textId="77777777" w:rsidR="00F721EB" w:rsidRPr="00A375BF" w:rsidRDefault="00F721EB" w:rsidP="008B47D4">
            <w:pPr>
              <w:jc w:val="center"/>
              <w:rPr>
                <w:rFonts w:asciiTheme="minorHAnsi" w:hAnsiTheme="minorHAnsi" w:cstheme="minorHAnsi"/>
                <w:sz w:val="22"/>
                <w:szCs w:val="22"/>
              </w:rPr>
            </w:pPr>
          </w:p>
        </w:tc>
      </w:tr>
      <w:tr w:rsidR="00F721EB" w:rsidRPr="00A375BF" w14:paraId="0191BC68" w14:textId="77777777" w:rsidTr="00A7371B">
        <w:trPr>
          <w:trHeight w:val="332"/>
        </w:trPr>
        <w:tc>
          <w:tcPr>
            <w:tcW w:w="2170" w:type="pct"/>
            <w:gridSpan w:val="2"/>
            <w:vAlign w:val="center"/>
          </w:tcPr>
          <w:p w14:paraId="2B523F75" w14:textId="0ADFD02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0D594798" w14:textId="7F302625"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351C4EC3" w14:textId="5007A169"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1A065FB1" w14:textId="290312FD" w:rsidR="00F721EB" w:rsidRPr="00A375BF" w:rsidRDefault="00F721EB" w:rsidP="008B47D4">
            <w:pPr>
              <w:jc w:val="center"/>
              <w:rPr>
                <w:rFonts w:asciiTheme="minorHAnsi" w:hAnsiTheme="minorHAnsi" w:cstheme="minorHAnsi"/>
                <w:sz w:val="22"/>
                <w:szCs w:val="22"/>
              </w:rPr>
            </w:pPr>
          </w:p>
        </w:tc>
      </w:tr>
      <w:tr w:rsidR="00F721EB" w:rsidRPr="00A375BF" w14:paraId="2C41D7FA" w14:textId="77777777" w:rsidTr="00A7371B">
        <w:trPr>
          <w:trHeight w:val="306"/>
        </w:trPr>
        <w:tc>
          <w:tcPr>
            <w:tcW w:w="2170" w:type="pct"/>
            <w:gridSpan w:val="2"/>
            <w:vAlign w:val="center"/>
          </w:tcPr>
          <w:p w14:paraId="4EF5909C" w14:textId="289D514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DB99EAB" w14:textId="60FB9499"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1508DDF1" w14:textId="4FC8079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0371589" w14:textId="3404D144" w:rsidR="00F721EB" w:rsidRPr="00A375BF" w:rsidRDefault="00F721EB" w:rsidP="008B47D4">
            <w:pPr>
              <w:jc w:val="center"/>
              <w:rPr>
                <w:rFonts w:asciiTheme="minorHAnsi" w:hAnsiTheme="minorHAnsi" w:cstheme="minorHAnsi"/>
                <w:sz w:val="22"/>
                <w:szCs w:val="22"/>
              </w:rPr>
            </w:pPr>
          </w:p>
        </w:tc>
      </w:tr>
      <w:tr w:rsidR="00F721EB" w:rsidRPr="00A375BF" w14:paraId="472039A9" w14:textId="77777777" w:rsidTr="00A7371B">
        <w:trPr>
          <w:trHeight w:val="260"/>
        </w:trPr>
        <w:tc>
          <w:tcPr>
            <w:tcW w:w="2170" w:type="pct"/>
            <w:gridSpan w:val="2"/>
            <w:vAlign w:val="center"/>
          </w:tcPr>
          <w:p w14:paraId="750755ED" w14:textId="3644DA8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35786992" w14:textId="3329CBBA" w:rsidR="00F721EB" w:rsidRPr="00A375BF" w:rsidRDefault="008E4741"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776E545" w14:textId="47D832E0"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7468319" w14:textId="77777777" w:rsidR="00F721EB" w:rsidRPr="00A375BF" w:rsidRDefault="00F721EB" w:rsidP="008B47D4">
            <w:pPr>
              <w:jc w:val="center"/>
              <w:rPr>
                <w:rFonts w:asciiTheme="minorHAnsi" w:hAnsiTheme="minorHAnsi" w:cstheme="minorHAnsi"/>
                <w:sz w:val="22"/>
                <w:szCs w:val="22"/>
              </w:rPr>
            </w:pPr>
          </w:p>
        </w:tc>
      </w:tr>
      <w:tr w:rsidR="00F721EB" w:rsidRPr="00A375BF" w14:paraId="1BAF9C54" w14:textId="77777777" w:rsidTr="00A7371B">
        <w:trPr>
          <w:trHeight w:val="260"/>
        </w:trPr>
        <w:tc>
          <w:tcPr>
            <w:tcW w:w="2170" w:type="pct"/>
            <w:gridSpan w:val="2"/>
            <w:vAlign w:val="center"/>
          </w:tcPr>
          <w:p w14:paraId="3A50F198" w14:textId="0A813C6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E512EF5" w14:textId="28FDFEEE" w:rsidR="00F721EB" w:rsidRPr="00A375BF" w:rsidRDefault="008E4741"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1B834592" w14:textId="4C24A15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1610C058" w14:textId="16C44924" w:rsidR="00F721EB" w:rsidRPr="00A375BF" w:rsidRDefault="008E4741"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F721EB" w:rsidRPr="00A375BF" w14:paraId="4E13CA37" w14:textId="77777777" w:rsidTr="00A7371B">
        <w:trPr>
          <w:trHeight w:val="260"/>
        </w:trPr>
        <w:tc>
          <w:tcPr>
            <w:tcW w:w="2170" w:type="pct"/>
            <w:gridSpan w:val="2"/>
            <w:vAlign w:val="center"/>
          </w:tcPr>
          <w:p w14:paraId="349E858B" w14:textId="1AF7D5F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075E27D" w14:textId="27FCD181" w:rsidR="00F721EB" w:rsidRDefault="008E4741"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57EA9B5" w14:textId="344EDBB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41457D" w14:textId="76A92B1C" w:rsidR="00F721EB" w:rsidRPr="00A375BF" w:rsidRDefault="00F721EB" w:rsidP="008B47D4">
            <w:pPr>
              <w:jc w:val="center"/>
              <w:rPr>
                <w:rFonts w:asciiTheme="minorHAnsi" w:hAnsiTheme="minorHAnsi" w:cstheme="minorHAnsi"/>
                <w:sz w:val="22"/>
                <w:szCs w:val="22"/>
              </w:rPr>
            </w:pPr>
          </w:p>
        </w:tc>
      </w:tr>
      <w:tr w:rsidR="00F721EB" w:rsidRPr="00A375BF" w14:paraId="46681D03" w14:textId="77777777" w:rsidTr="00755600">
        <w:trPr>
          <w:trHeight w:val="314"/>
        </w:trPr>
        <w:tc>
          <w:tcPr>
            <w:tcW w:w="2170" w:type="pct"/>
            <w:gridSpan w:val="2"/>
            <w:vAlign w:val="center"/>
          </w:tcPr>
          <w:p w14:paraId="50E3B109" w14:textId="30D88A06"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A0B922A" w14:textId="097598A4" w:rsidR="00F721EB" w:rsidRDefault="00F721EB" w:rsidP="00D64755">
            <w:pPr>
              <w:jc w:val="center"/>
              <w:rPr>
                <w:rFonts w:asciiTheme="minorHAnsi" w:hAnsiTheme="minorHAnsi" w:cstheme="minorHAnsi"/>
                <w:sz w:val="22"/>
                <w:szCs w:val="22"/>
              </w:rPr>
            </w:pPr>
          </w:p>
        </w:tc>
        <w:tc>
          <w:tcPr>
            <w:tcW w:w="2028" w:type="pct"/>
            <w:gridSpan w:val="5"/>
            <w:vAlign w:val="center"/>
          </w:tcPr>
          <w:p w14:paraId="38F344AD" w14:textId="504F5258" w:rsidR="00F721EB" w:rsidRDefault="00F721EB"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9E7E82" w14:textId="0336AC8B" w:rsidR="00F721EB" w:rsidRDefault="008E4741"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F721EB" w:rsidRPr="00A375BF" w14:paraId="5221E6CB" w14:textId="77777777" w:rsidTr="00A7371B">
        <w:trPr>
          <w:trHeight w:val="260"/>
        </w:trPr>
        <w:tc>
          <w:tcPr>
            <w:tcW w:w="2170" w:type="pct"/>
            <w:gridSpan w:val="2"/>
            <w:vAlign w:val="center"/>
          </w:tcPr>
          <w:p w14:paraId="56D82130" w14:textId="7E33D67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3C7E238D" w14:textId="77777777" w:rsidR="00F721EB" w:rsidRDefault="00F721EB" w:rsidP="00D64755">
            <w:pPr>
              <w:jc w:val="center"/>
              <w:rPr>
                <w:rFonts w:asciiTheme="minorHAnsi" w:hAnsiTheme="minorHAnsi" w:cstheme="minorHAnsi"/>
                <w:sz w:val="22"/>
                <w:szCs w:val="22"/>
              </w:rPr>
            </w:pPr>
          </w:p>
        </w:tc>
        <w:tc>
          <w:tcPr>
            <w:tcW w:w="2028" w:type="pct"/>
            <w:gridSpan w:val="5"/>
            <w:vAlign w:val="center"/>
          </w:tcPr>
          <w:p w14:paraId="4E26AE64"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3CFD07D2" w14:textId="77777777" w:rsidR="00F721EB" w:rsidRDefault="00F721EB" w:rsidP="008B47D4">
            <w:pPr>
              <w:jc w:val="center"/>
              <w:rPr>
                <w:rFonts w:asciiTheme="minorHAnsi" w:hAnsiTheme="minorHAnsi" w:cstheme="minorHAnsi"/>
                <w:sz w:val="22"/>
                <w:szCs w:val="22"/>
              </w:rPr>
            </w:pPr>
          </w:p>
        </w:tc>
      </w:tr>
      <w:tr w:rsidR="00F721EB" w:rsidRPr="00A375BF" w14:paraId="25D292B9" w14:textId="77777777" w:rsidTr="00A7371B">
        <w:trPr>
          <w:trHeight w:val="260"/>
        </w:trPr>
        <w:tc>
          <w:tcPr>
            <w:tcW w:w="2170" w:type="pct"/>
            <w:gridSpan w:val="2"/>
            <w:vAlign w:val="center"/>
          </w:tcPr>
          <w:p w14:paraId="6B33AE7F" w14:textId="25B7FF6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38BA319A" w14:textId="63860864" w:rsidR="00F721EB" w:rsidRDefault="008E4741"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A0DB756"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5B3F48A4" w14:textId="77777777" w:rsidR="00F721EB" w:rsidRDefault="00F721EB"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5EC0DA2B" w:rsidR="00495A04" w:rsidRPr="00A375BF" w:rsidRDefault="001063E1" w:rsidP="005E6A35">
      <w:pPr>
        <w:shd w:val="clear" w:color="auto" w:fill="FFFFFF"/>
        <w:rPr>
          <w:rFonts w:asciiTheme="minorHAnsi" w:hAnsiTheme="minorHAnsi"/>
          <w:sz w:val="22"/>
          <w:szCs w:val="22"/>
        </w:rPr>
      </w:pPr>
      <w:r>
        <w:rPr>
          <w:rFonts w:asciiTheme="minorHAnsi" w:hAnsiTheme="minorHAnsi"/>
          <w:b/>
          <w:bCs/>
          <w:sz w:val="22"/>
          <w:szCs w:val="22"/>
        </w:rPr>
        <w:t xml:space="preserve">Meeting Notes on </w:t>
      </w:r>
      <w:r w:rsidR="005727DA"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2E82D612"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0D3E05">
        <w:rPr>
          <w:rFonts w:asciiTheme="minorHAnsi" w:hAnsiTheme="minorHAnsi"/>
          <w:sz w:val="22"/>
          <w:szCs w:val="22"/>
        </w:rPr>
        <w:t xml:space="preserve"> (Omar, Tone</w:t>
      </w:r>
      <w:r w:rsidR="00037287">
        <w:rPr>
          <w:rFonts w:asciiTheme="minorHAnsi" w:hAnsiTheme="minorHAnsi"/>
          <w:sz w:val="22"/>
          <w:szCs w:val="22"/>
        </w:rPr>
        <w:t xml:space="preserve">, </w:t>
      </w:r>
      <w:r w:rsidR="000D3E05">
        <w:rPr>
          <w:rFonts w:asciiTheme="minorHAnsi" w:hAnsiTheme="minorHAnsi"/>
          <w:sz w:val="22"/>
          <w:szCs w:val="22"/>
        </w:rPr>
        <w:t>Didi</w:t>
      </w:r>
      <w:r w:rsidR="00037287">
        <w:rPr>
          <w:rFonts w:asciiTheme="minorHAnsi" w:hAnsiTheme="minorHAnsi"/>
          <w:sz w:val="22"/>
          <w:szCs w:val="22"/>
        </w:rPr>
        <w:t>)</w:t>
      </w:r>
    </w:p>
    <w:p w14:paraId="34909FB1" w14:textId="5A0654BB" w:rsidR="009347D3" w:rsidRDefault="000D3E05"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 xml:space="preserve">Tone </w:t>
      </w:r>
      <w:r w:rsidR="00FA5391">
        <w:rPr>
          <w:rFonts w:asciiTheme="minorHAnsi" w:hAnsiTheme="minorHAnsi"/>
          <w:sz w:val="22"/>
          <w:szCs w:val="22"/>
        </w:rPr>
        <w:t>led a</w:t>
      </w:r>
      <w:r w:rsidR="00FD63CF">
        <w:rPr>
          <w:rFonts w:asciiTheme="minorHAnsi" w:hAnsiTheme="minorHAnsi"/>
          <w:sz w:val="22"/>
          <w:szCs w:val="22"/>
        </w:rPr>
        <w:t>pproval o</w:t>
      </w:r>
      <w:r w:rsidR="005C2BFB">
        <w:rPr>
          <w:rFonts w:asciiTheme="minorHAnsi" w:hAnsiTheme="minorHAnsi"/>
          <w:sz w:val="22"/>
          <w:szCs w:val="22"/>
        </w:rPr>
        <w:t xml:space="preserve">f </w:t>
      </w:r>
      <w:hyperlink r:id="rId8" w:history="1">
        <w:r w:rsidR="009E5001">
          <w:rPr>
            <w:rStyle w:val="Hyperlink"/>
            <w:rFonts w:asciiTheme="minorHAnsi" w:hAnsiTheme="minorHAnsi"/>
            <w:sz w:val="22"/>
            <w:szCs w:val="22"/>
          </w:rPr>
          <w:t>11/03/2015 Minutes</w:t>
        </w:r>
      </w:hyperlink>
      <w:r w:rsidR="0061047B" w:rsidRPr="00CC531E">
        <w:rPr>
          <w:rStyle w:val="Hyperlink"/>
          <w:rFonts w:asciiTheme="minorHAnsi" w:hAnsiTheme="minorHAnsi"/>
          <w:color w:val="auto"/>
          <w:sz w:val="22"/>
          <w:szCs w:val="22"/>
          <w:u w:val="none"/>
        </w:rPr>
        <w:t xml:space="preserve"> </w:t>
      </w:r>
      <w:r w:rsidR="00FA5391">
        <w:rPr>
          <w:rStyle w:val="Hyperlink"/>
          <w:rFonts w:asciiTheme="minorHAnsi" w:hAnsiTheme="minorHAnsi"/>
          <w:color w:val="auto"/>
          <w:sz w:val="22"/>
          <w:szCs w:val="22"/>
          <w:u w:val="none"/>
        </w:rPr>
        <w:t xml:space="preserve">(M: Melissa Weaver/S: </w:t>
      </w:r>
      <w:r w:rsidR="000159C0">
        <w:rPr>
          <w:rStyle w:val="Hyperlink"/>
          <w:rFonts w:asciiTheme="minorHAnsi" w:hAnsiTheme="minorHAnsi"/>
          <w:color w:val="auto"/>
          <w:sz w:val="22"/>
          <w:szCs w:val="22"/>
          <w:u w:val="none"/>
        </w:rPr>
        <w:t>Maris Swall</w:t>
      </w:r>
      <w:r w:rsidR="00037287">
        <w:rPr>
          <w:rStyle w:val="Hyperlink"/>
          <w:rFonts w:asciiTheme="minorHAnsi" w:hAnsiTheme="minorHAnsi"/>
          <w:color w:val="auto"/>
          <w:sz w:val="22"/>
          <w:szCs w:val="22"/>
          <w:u w:val="none"/>
        </w:rPr>
        <w:t>)</w:t>
      </w:r>
    </w:p>
    <w:p w14:paraId="5CC3FDA3" w14:textId="08ADC12F" w:rsidR="000159C0" w:rsidRPr="000159C0" w:rsidRDefault="000159C0" w:rsidP="000159C0">
      <w:pPr>
        <w:numPr>
          <w:ilvl w:val="0"/>
          <w:numId w:val="2"/>
        </w:numPr>
        <w:shd w:val="clear" w:color="auto" w:fill="FFFFFF"/>
        <w:rPr>
          <w:rStyle w:val="Hyperlink"/>
          <w:rFonts w:asciiTheme="minorHAnsi" w:hAnsiTheme="minorHAnsi"/>
          <w:bCs/>
          <w:color w:val="auto"/>
          <w:sz w:val="22"/>
          <w:szCs w:val="22"/>
          <w:u w:val="none"/>
        </w:rPr>
      </w:pPr>
      <w:r>
        <w:rPr>
          <w:rStyle w:val="Hyperlink"/>
          <w:rFonts w:asciiTheme="minorHAnsi" w:hAnsiTheme="minorHAnsi"/>
          <w:color w:val="auto"/>
          <w:sz w:val="22"/>
          <w:szCs w:val="22"/>
          <w:u w:val="none"/>
        </w:rPr>
        <w:t>Didi noted some updates to the wiki including the addition of a page (</w:t>
      </w:r>
      <w:hyperlink r:id="rId9" w:history="1">
        <w:r w:rsidRPr="000159C0">
          <w:rPr>
            <w:rStyle w:val="Hyperlink"/>
            <w:rFonts w:asciiTheme="minorHAnsi" w:hAnsiTheme="minorHAnsi"/>
            <w:sz w:val="22"/>
            <w:szCs w:val="22"/>
          </w:rPr>
          <w:t>Draft Documentation for Comment</w:t>
        </w:r>
      </w:hyperlink>
      <w:r>
        <w:rPr>
          <w:rStyle w:val="Hyperlink"/>
          <w:rFonts w:asciiTheme="minorHAnsi" w:hAnsiTheme="minorHAnsi"/>
          <w:color w:val="auto"/>
          <w:sz w:val="22"/>
          <w:szCs w:val="22"/>
          <w:u w:val="none"/>
        </w:rPr>
        <w:t xml:space="preserve">) that </w:t>
      </w:r>
      <w:r w:rsidR="00A13137">
        <w:rPr>
          <w:rStyle w:val="Hyperlink"/>
          <w:rFonts w:asciiTheme="minorHAnsi" w:hAnsiTheme="minorHAnsi"/>
          <w:color w:val="auto"/>
          <w:sz w:val="22"/>
          <w:szCs w:val="22"/>
          <w:u w:val="none"/>
        </w:rPr>
        <w:t xml:space="preserve">centrally </w:t>
      </w:r>
      <w:r>
        <w:rPr>
          <w:rStyle w:val="Hyperlink"/>
          <w:rFonts w:asciiTheme="minorHAnsi" w:hAnsiTheme="minorHAnsi"/>
          <w:color w:val="auto"/>
          <w:sz w:val="22"/>
          <w:szCs w:val="22"/>
          <w:u w:val="none"/>
        </w:rPr>
        <w:t xml:space="preserve">collects the </w:t>
      </w:r>
      <w:r w:rsidR="00A13137">
        <w:rPr>
          <w:rStyle w:val="Hyperlink"/>
          <w:rFonts w:asciiTheme="minorHAnsi" w:hAnsiTheme="minorHAnsi"/>
          <w:color w:val="auto"/>
          <w:sz w:val="22"/>
          <w:szCs w:val="22"/>
          <w:u w:val="none"/>
        </w:rPr>
        <w:t xml:space="preserve">links to </w:t>
      </w:r>
      <w:r>
        <w:rPr>
          <w:rStyle w:val="Hyperlink"/>
          <w:rFonts w:asciiTheme="minorHAnsi" w:hAnsiTheme="minorHAnsi"/>
          <w:color w:val="auto"/>
          <w:sz w:val="22"/>
          <w:szCs w:val="22"/>
          <w:u w:val="none"/>
        </w:rPr>
        <w:t>draft documentation for comment</w:t>
      </w:r>
      <w:r w:rsidRPr="000159C0">
        <w:rPr>
          <w:rStyle w:val="Hyperlink"/>
          <w:rFonts w:asciiTheme="minorHAnsi" w:hAnsiTheme="minorHAnsi"/>
          <w:color w:val="auto"/>
          <w:sz w:val="22"/>
          <w:szCs w:val="22"/>
          <w:u w:val="none"/>
        </w:rPr>
        <w:t xml:space="preserve"> (</w:t>
      </w:r>
      <w:hyperlink r:id="rId10" w:tgtFrame="_blank" w:history="1">
        <w:r w:rsidRPr="000159C0">
          <w:rPr>
            <w:rStyle w:val="Hyperlink"/>
            <w:rFonts w:asciiTheme="minorHAnsi" w:hAnsiTheme="minorHAnsi"/>
            <w:bCs/>
            <w:sz w:val="22"/>
            <w:szCs w:val="22"/>
            <w:u w:val="none"/>
          </w:rPr>
          <w:t>C-CDA_Test_Cases Word Document</w:t>
        </w:r>
      </w:hyperlink>
      <w:bookmarkStart w:id="0" w:name="CCD_C-CDA_MU_eHEX_Content_Checklist"/>
      <w:bookmarkEnd w:id="0"/>
      <w:r w:rsidRPr="000159C0">
        <w:rPr>
          <w:rFonts w:asciiTheme="minorHAnsi" w:hAnsiTheme="minorHAnsi"/>
          <w:bCs/>
          <w:sz w:val="22"/>
          <w:szCs w:val="22"/>
        </w:rPr>
        <w:t xml:space="preserve"> and </w:t>
      </w:r>
      <w:hyperlink r:id="rId11" w:tgtFrame="_blank" w:history="1">
        <w:r w:rsidRPr="000159C0">
          <w:rPr>
            <w:rStyle w:val="Hyperlink"/>
            <w:rFonts w:asciiTheme="minorHAnsi" w:hAnsiTheme="minorHAnsi"/>
            <w:bCs/>
            <w:sz w:val="22"/>
            <w:szCs w:val="22"/>
            <w:u w:val="none"/>
          </w:rPr>
          <w:t>CCD_C-CDA_MU_eHEX_Content_Checklist</w:t>
        </w:r>
      </w:hyperlink>
      <w:r w:rsidRPr="000159C0">
        <w:rPr>
          <w:rFonts w:asciiTheme="minorHAnsi" w:hAnsiTheme="minorHAnsi"/>
          <w:sz w:val="22"/>
          <w:szCs w:val="22"/>
        </w:rPr>
        <w:t>)</w:t>
      </w:r>
      <w:r>
        <w:rPr>
          <w:rFonts w:asciiTheme="minorHAnsi" w:hAnsiTheme="minorHAnsi"/>
          <w:bCs/>
          <w:sz w:val="22"/>
          <w:szCs w:val="22"/>
        </w:rPr>
        <w:t>.</w:t>
      </w:r>
    </w:p>
    <w:p w14:paraId="377CC670" w14:textId="2721D473" w:rsidR="00824F32" w:rsidRDefault="009C27FD" w:rsidP="00192140">
      <w:pPr>
        <w:shd w:val="clear" w:color="auto" w:fill="FFFFFF"/>
        <w:ind w:left="72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Didi also </w:t>
      </w:r>
      <w:r w:rsidR="000D3E05">
        <w:rPr>
          <w:rStyle w:val="Hyperlink"/>
          <w:rFonts w:asciiTheme="minorHAnsi" w:hAnsiTheme="minorHAnsi"/>
          <w:color w:val="auto"/>
          <w:sz w:val="22"/>
          <w:szCs w:val="22"/>
          <w:u w:val="none"/>
        </w:rPr>
        <w:t>gave a brief over of the updated</w:t>
      </w:r>
      <w:r w:rsidR="003B2F97">
        <w:rPr>
          <w:rStyle w:val="Hyperlink"/>
          <w:rFonts w:asciiTheme="minorHAnsi" w:hAnsiTheme="minorHAnsi"/>
          <w:color w:val="auto"/>
          <w:sz w:val="22"/>
          <w:szCs w:val="22"/>
          <w:u w:val="none"/>
        </w:rPr>
        <w:t xml:space="preserve"> </w:t>
      </w:r>
      <w:hyperlink r:id="rId12" w:history="1">
        <w:r w:rsidR="00F65712">
          <w:rPr>
            <w:rStyle w:val="Hyperlink"/>
            <w:rFonts w:asciiTheme="minorHAnsi" w:hAnsiTheme="minorHAnsi"/>
            <w:sz w:val="22"/>
            <w:szCs w:val="22"/>
          </w:rPr>
          <w:t>Exchange Testing WG Content Testing Development Spreadsheet (version 14)</w:t>
        </w:r>
      </w:hyperlink>
      <w:r w:rsidR="003B2F97">
        <w:rPr>
          <w:rStyle w:val="Hyperlink"/>
          <w:rFonts w:asciiTheme="minorHAnsi" w:hAnsiTheme="minorHAnsi"/>
          <w:color w:val="auto"/>
          <w:sz w:val="22"/>
          <w:szCs w:val="22"/>
          <w:u w:val="none"/>
        </w:rPr>
        <w:t xml:space="preserve"> </w:t>
      </w:r>
      <w:r w:rsidR="002F3930">
        <w:rPr>
          <w:rStyle w:val="Hyperlink"/>
          <w:rFonts w:asciiTheme="minorHAnsi" w:hAnsiTheme="minorHAnsi"/>
          <w:color w:val="auto"/>
          <w:sz w:val="22"/>
          <w:szCs w:val="22"/>
          <w:u w:val="none"/>
        </w:rPr>
        <w:t xml:space="preserve"> </w:t>
      </w:r>
      <w:r w:rsidR="000D3E05">
        <w:rPr>
          <w:rStyle w:val="Hyperlink"/>
          <w:rFonts w:asciiTheme="minorHAnsi" w:hAnsiTheme="minorHAnsi"/>
          <w:color w:val="auto"/>
          <w:sz w:val="22"/>
          <w:szCs w:val="22"/>
          <w:u w:val="none"/>
        </w:rPr>
        <w:t xml:space="preserve">related to the </w:t>
      </w:r>
      <w:r w:rsidR="00B56721">
        <w:rPr>
          <w:rStyle w:val="Hyperlink"/>
          <w:rFonts w:asciiTheme="minorHAnsi" w:hAnsiTheme="minorHAnsi"/>
          <w:color w:val="auto"/>
          <w:sz w:val="22"/>
          <w:szCs w:val="22"/>
          <w:u w:val="none"/>
        </w:rPr>
        <w:t>“</w:t>
      </w:r>
      <w:r w:rsidR="000D3E05">
        <w:rPr>
          <w:rStyle w:val="Hyperlink"/>
          <w:rFonts w:asciiTheme="minorHAnsi" w:hAnsiTheme="minorHAnsi"/>
          <w:color w:val="auto"/>
          <w:sz w:val="22"/>
          <w:szCs w:val="22"/>
          <w:u w:val="none"/>
        </w:rPr>
        <w:t>Implementation FAQ</w:t>
      </w:r>
      <w:r w:rsidR="00B56721">
        <w:rPr>
          <w:rStyle w:val="Hyperlink"/>
          <w:rFonts w:asciiTheme="minorHAnsi" w:hAnsiTheme="minorHAnsi"/>
          <w:color w:val="auto"/>
          <w:sz w:val="22"/>
          <w:szCs w:val="22"/>
          <w:u w:val="none"/>
        </w:rPr>
        <w:t>” tab</w:t>
      </w:r>
      <w:r w:rsidR="000D3E05">
        <w:rPr>
          <w:rStyle w:val="Hyperlink"/>
          <w:rFonts w:asciiTheme="minorHAnsi" w:hAnsiTheme="minorHAnsi"/>
          <w:color w:val="auto"/>
          <w:sz w:val="22"/>
          <w:szCs w:val="22"/>
          <w:u w:val="none"/>
        </w:rPr>
        <w:t>.</w:t>
      </w:r>
      <w:r w:rsidR="00B56721">
        <w:rPr>
          <w:rStyle w:val="Hyperlink"/>
          <w:rFonts w:asciiTheme="minorHAnsi" w:hAnsiTheme="minorHAnsi"/>
          <w:color w:val="auto"/>
          <w:sz w:val="22"/>
          <w:szCs w:val="22"/>
          <w:u w:val="none"/>
        </w:rPr>
        <w:t xml:space="preserve"> The recommendation was to discuss one future calls one or two of these items as time allows.</w:t>
      </w:r>
    </w:p>
    <w:p w14:paraId="78B892DE" w14:textId="34DB415B" w:rsidR="00EB170F" w:rsidRDefault="00EB170F"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lastRenderedPageBreak/>
        <w:t>Marie Swall from the VA presented an example of a C-CDA validation</w:t>
      </w:r>
      <w:r w:rsidR="00DF7EC8">
        <w:rPr>
          <w:rStyle w:val="Hyperlink"/>
          <w:rFonts w:asciiTheme="minorHAnsi" w:hAnsiTheme="minorHAnsi"/>
          <w:color w:val="auto"/>
          <w:sz w:val="22"/>
          <w:szCs w:val="22"/>
          <w:u w:val="none"/>
        </w:rPr>
        <w:t xml:space="preserve"> from the perspective of the VA. Her</w:t>
      </w:r>
      <w:r>
        <w:rPr>
          <w:rStyle w:val="Hyperlink"/>
          <w:rFonts w:asciiTheme="minorHAnsi" w:hAnsiTheme="minorHAnsi"/>
          <w:color w:val="auto"/>
          <w:sz w:val="22"/>
          <w:szCs w:val="22"/>
          <w:u w:val="none"/>
        </w:rPr>
        <w:t xml:space="preserve"> presentation is available </w:t>
      </w:r>
      <w:hyperlink r:id="rId13" w:history="1">
        <w:r w:rsidRPr="00070ABE">
          <w:rPr>
            <w:rStyle w:val="Hyperlink"/>
            <w:rFonts w:asciiTheme="minorHAnsi" w:hAnsiTheme="minorHAnsi"/>
            <w:sz w:val="22"/>
            <w:szCs w:val="22"/>
          </w:rPr>
          <w:t>here</w:t>
        </w:r>
      </w:hyperlink>
      <w:r>
        <w:rPr>
          <w:rStyle w:val="Hyperlink"/>
          <w:rFonts w:asciiTheme="minorHAnsi" w:hAnsiTheme="minorHAnsi"/>
          <w:color w:val="auto"/>
          <w:sz w:val="22"/>
          <w:szCs w:val="22"/>
          <w:u w:val="none"/>
        </w:rPr>
        <w:t>.</w:t>
      </w:r>
    </w:p>
    <w:p w14:paraId="75E7E92B" w14:textId="4F92226A" w:rsidR="00021E48" w:rsidRPr="00A1781C" w:rsidRDefault="00BA4BE9" w:rsidP="00021E48">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Some discussion occurred with reference to the TTT and SITE tools with respect to updates and negative testing.</w:t>
      </w:r>
    </w:p>
    <w:p w14:paraId="217AB266" w14:textId="77777777" w:rsidR="00AC3ABC" w:rsidRDefault="00AC3ABC" w:rsidP="00AC3ABC">
      <w:pPr>
        <w:numPr>
          <w:ilvl w:val="0"/>
          <w:numId w:val="2"/>
        </w:numPr>
        <w:shd w:val="clear" w:color="auto" w:fill="FFFFFF"/>
        <w:rPr>
          <w:rFonts w:asciiTheme="minorHAnsi" w:hAnsiTheme="minorHAnsi"/>
          <w:sz w:val="22"/>
          <w:szCs w:val="22"/>
        </w:rPr>
      </w:pPr>
      <w:r>
        <w:rPr>
          <w:rFonts w:asciiTheme="minorHAnsi" w:hAnsiTheme="minorHAnsi"/>
          <w:sz w:val="22"/>
          <w:szCs w:val="22"/>
        </w:rPr>
        <w:t>Didi discussed homework assignments due before next meeting:</w:t>
      </w:r>
    </w:p>
    <w:p w14:paraId="7B1AB12B" w14:textId="77777777" w:rsidR="00AC3ABC" w:rsidRDefault="00AC3ABC" w:rsidP="00AC3ABC">
      <w:pPr>
        <w:numPr>
          <w:ilvl w:val="1"/>
          <w:numId w:val="2"/>
        </w:numPr>
        <w:shd w:val="clear" w:color="auto" w:fill="FFFFFF"/>
        <w:rPr>
          <w:rFonts w:asciiTheme="minorHAnsi" w:hAnsiTheme="minorHAnsi"/>
          <w:sz w:val="22"/>
          <w:szCs w:val="22"/>
        </w:rPr>
      </w:pPr>
      <w:r>
        <w:rPr>
          <w:rFonts w:asciiTheme="minorHAnsi" w:hAnsiTheme="minorHAnsi"/>
          <w:sz w:val="22"/>
          <w:szCs w:val="22"/>
        </w:rPr>
        <w:t>Continue review of provided documents</w:t>
      </w:r>
    </w:p>
    <w:p w14:paraId="5DCF6904" w14:textId="3548653A" w:rsidR="00547C96" w:rsidRPr="00AC3ABC" w:rsidRDefault="00AC3ABC" w:rsidP="00AC3ABC">
      <w:pPr>
        <w:numPr>
          <w:ilvl w:val="1"/>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 xml:space="preserve">Gather </w:t>
      </w:r>
      <w:r w:rsidR="00915305">
        <w:rPr>
          <w:rFonts w:asciiTheme="minorHAnsi" w:hAnsiTheme="minorHAnsi"/>
          <w:sz w:val="22"/>
          <w:szCs w:val="22"/>
        </w:rPr>
        <w:t xml:space="preserve">and submit </w:t>
      </w:r>
      <w:bookmarkStart w:id="1" w:name="_GoBack"/>
      <w:bookmarkEnd w:id="1"/>
      <w:r>
        <w:rPr>
          <w:rFonts w:asciiTheme="minorHAnsi" w:hAnsiTheme="minorHAnsi"/>
          <w:sz w:val="22"/>
          <w:szCs w:val="22"/>
        </w:rPr>
        <w:t>de-identified content samples for use in Test Tool Evaluation</w:t>
      </w:r>
      <w:r>
        <w:rPr>
          <w:rFonts w:asciiTheme="minorHAnsi" w:hAnsiTheme="minorHAnsi"/>
          <w:sz w:val="22"/>
          <w:szCs w:val="22"/>
        </w:rPr>
        <w:t xml:space="preserve">. </w:t>
      </w:r>
      <w:r w:rsidR="00547C96" w:rsidRPr="00AC3ABC">
        <w:rPr>
          <w:rStyle w:val="Hyperlink"/>
          <w:rFonts w:asciiTheme="minorHAnsi" w:hAnsiTheme="minorHAnsi"/>
          <w:color w:val="auto"/>
          <w:sz w:val="22"/>
          <w:szCs w:val="22"/>
          <w:u w:val="none"/>
        </w:rPr>
        <w:t>Didi requested that the samples submitted implement the test data as identified for Transition of care (</w:t>
      </w:r>
      <w:hyperlink r:id="rId14" w:history="1">
        <w:r w:rsidR="00547C96" w:rsidRPr="00AC3ABC">
          <w:rPr>
            <w:rStyle w:val="Hyperlink"/>
            <w:rFonts w:asciiTheme="minorHAnsi" w:hAnsiTheme="minorHAnsi"/>
            <w:sz w:val="22"/>
            <w:szCs w:val="22"/>
          </w:rPr>
          <w:t>http://healthit.gov/policy-researchers-implementers/2014-edition-final-test-method)</w:t>
        </w:r>
      </w:hyperlink>
      <w:r w:rsidR="00547C96" w:rsidRPr="00AC3ABC">
        <w:rPr>
          <w:rStyle w:val="Hyperlink"/>
          <w:rFonts w:asciiTheme="minorHAnsi" w:hAnsiTheme="minorHAnsi"/>
          <w:color w:val="auto"/>
          <w:sz w:val="22"/>
          <w:szCs w:val="22"/>
          <w:u w:val="none"/>
        </w:rPr>
        <w:t xml:space="preserve"> specifically:</w:t>
      </w:r>
    </w:p>
    <w:p w14:paraId="73C5E0D6" w14:textId="77777777" w:rsidR="00547C96" w:rsidRDefault="00547C96" w:rsidP="00547C96">
      <w:pPr>
        <w:shd w:val="clear" w:color="auto" w:fill="FFFFFF"/>
        <w:rPr>
          <w:rStyle w:val="Hyperlink"/>
          <w:rFonts w:asciiTheme="minorHAnsi" w:hAnsiTheme="minorHAnsi"/>
          <w:color w:val="auto"/>
          <w:sz w:val="22"/>
          <w:szCs w:val="22"/>
          <w:u w:val="none"/>
        </w:rPr>
      </w:pPr>
    </w:p>
    <w:p w14:paraId="48CD377C" w14:textId="53B19ABF" w:rsidR="00547C96" w:rsidRDefault="00547C96" w:rsidP="00547C96">
      <w:pPr>
        <w:shd w:val="clear" w:color="auto" w:fill="FFFFFF"/>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5F8A84C6" wp14:editId="2EBDCA72">
            <wp:extent cx="4623435" cy="2145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5-11-17 14.05.15.png"/>
                    <pic:cNvPicPr/>
                  </pic:nvPicPr>
                  <pic:blipFill>
                    <a:blip r:embed="rId15">
                      <a:extLst>
                        <a:ext uri="{28A0092B-C50C-407E-A947-70E740481C1C}">
                          <a14:useLocalDpi xmlns:a14="http://schemas.microsoft.com/office/drawing/2010/main" val="0"/>
                        </a:ext>
                      </a:extLst>
                    </a:blip>
                    <a:stretch>
                      <a:fillRect/>
                    </a:stretch>
                  </pic:blipFill>
                  <pic:spPr>
                    <a:xfrm>
                      <a:off x="0" y="0"/>
                      <a:ext cx="4631427" cy="2149457"/>
                    </a:xfrm>
                    <a:prstGeom prst="rect">
                      <a:avLst/>
                    </a:prstGeom>
                  </pic:spPr>
                </pic:pic>
              </a:graphicData>
            </a:graphic>
          </wp:inline>
        </w:drawing>
      </w:r>
    </w:p>
    <w:p w14:paraId="0E8AB9FD" w14:textId="77777777" w:rsidR="00547C96" w:rsidRDefault="00547C96" w:rsidP="00547C96">
      <w:pPr>
        <w:shd w:val="clear" w:color="auto" w:fill="FFFFFF"/>
        <w:ind w:left="360"/>
        <w:rPr>
          <w:rStyle w:val="Hyperlink"/>
          <w:rFonts w:asciiTheme="minorHAnsi" w:hAnsiTheme="minorHAnsi"/>
          <w:color w:val="auto"/>
          <w:sz w:val="22"/>
          <w:szCs w:val="22"/>
          <w:u w:val="none"/>
        </w:rPr>
      </w:pPr>
    </w:p>
    <w:p w14:paraId="110EEB4A" w14:textId="77777777" w:rsidR="008A405A" w:rsidRPr="00A62001" w:rsidRDefault="008A405A" w:rsidP="008A405A">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Pr="005727DA">
        <w:rPr>
          <w:rFonts w:asciiTheme="minorHAnsi" w:hAnsiTheme="minorHAnsi"/>
          <w:sz w:val="22"/>
          <w:szCs w:val="22"/>
        </w:rPr>
        <w:t xml:space="preserve">will occur on Tuesday, </w:t>
      </w:r>
      <w:r>
        <w:rPr>
          <w:rFonts w:asciiTheme="minorHAnsi" w:hAnsiTheme="minorHAnsi"/>
          <w:sz w:val="22"/>
          <w:szCs w:val="22"/>
        </w:rPr>
        <w:t>November 17, 2015 at 3 p.m. (ES</w:t>
      </w:r>
      <w:r w:rsidRPr="005727DA">
        <w:rPr>
          <w:rFonts w:asciiTheme="minorHAnsi" w:hAnsiTheme="minorHAnsi"/>
          <w:sz w:val="22"/>
          <w:szCs w:val="22"/>
        </w:rPr>
        <w:t>T).</w:t>
      </w:r>
      <w:r>
        <w:rPr>
          <w:rFonts w:asciiTheme="minorHAnsi" w:hAnsiTheme="minorHAnsi"/>
          <w:sz w:val="22"/>
          <w:szCs w:val="22"/>
        </w:rPr>
        <w:t xml:space="preserve">  The recording of the meeting is </w:t>
      </w:r>
      <w:hyperlink r:id="rId16" w:history="1">
        <w:r w:rsidRPr="00BF24F6">
          <w:rPr>
            <w:rStyle w:val="Hyperlink"/>
            <w:rFonts w:asciiTheme="minorHAnsi" w:hAnsiTheme="minorHAnsi"/>
            <w:sz w:val="22"/>
            <w:szCs w:val="22"/>
          </w:rPr>
          <w:t>available</w:t>
        </w:r>
      </w:hyperlink>
      <w:r>
        <w:rPr>
          <w:rFonts w:asciiTheme="minorHAnsi" w:hAnsiTheme="minorHAnsi"/>
          <w:sz w:val="22"/>
          <w:szCs w:val="22"/>
        </w:rPr>
        <w:t xml:space="preserve">. </w:t>
      </w:r>
    </w:p>
    <w:p w14:paraId="51754DBD" w14:textId="04653A5F" w:rsidR="00C435E9" w:rsidRPr="00192140" w:rsidRDefault="00C435E9" w:rsidP="008A405A">
      <w:pPr>
        <w:shd w:val="clear" w:color="auto" w:fill="FFFFFF"/>
        <w:ind w:left="720"/>
        <w:rPr>
          <w:rStyle w:val="Hyperlink"/>
          <w:rFonts w:asciiTheme="minorHAnsi" w:hAnsiTheme="minorHAnsi"/>
          <w:color w:val="auto"/>
          <w:sz w:val="22"/>
          <w:szCs w:val="22"/>
          <w:u w:val="none"/>
        </w:rPr>
      </w:pPr>
    </w:p>
    <w:sectPr w:rsidR="00C435E9" w:rsidRPr="00192140" w:rsidSect="00A76EE5">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63BB3" w14:textId="77777777" w:rsidR="00956F00" w:rsidRDefault="00956F00">
      <w:r>
        <w:separator/>
      </w:r>
    </w:p>
  </w:endnote>
  <w:endnote w:type="continuationSeparator" w:id="0">
    <w:p w14:paraId="4C7A037E" w14:textId="77777777" w:rsidR="00956F00" w:rsidRDefault="0095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305">
      <w:rPr>
        <w:rStyle w:val="PageNumber"/>
        <w:noProof/>
      </w:rPr>
      <w:t>1</w:t>
    </w:r>
    <w:r>
      <w:rPr>
        <w:rStyle w:val="PageNumber"/>
      </w:rPr>
      <w:fldChar w:fldCharType="end"/>
    </w:r>
  </w:p>
  <w:p w14:paraId="1B233255" w14:textId="77777777" w:rsidR="00AC7FC0" w:rsidRDefault="00AC7FC0" w:rsidP="007259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CBB2B" w14:textId="77777777" w:rsidR="00956F00" w:rsidRDefault="00956F00">
      <w:r>
        <w:separator/>
      </w:r>
    </w:p>
  </w:footnote>
  <w:footnote w:type="continuationSeparator" w:id="0">
    <w:p w14:paraId="74511F78" w14:textId="77777777" w:rsidR="00956F00" w:rsidRDefault="00956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06AF08AA" w:rsidR="0021312C" w:rsidRDefault="00956F00">
    <w:pPr>
      <w:pStyle w:val="Header"/>
    </w:pPr>
    <w:r>
      <w:rPr>
        <w:noProof/>
      </w:rPr>
      <w:pict w14:anchorId="671409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7030a0" stroked="f">
          <v:textpath style="font-family:&quot;Arial&quot;;font-size:1pt" string="MINUT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6888DC9A" w:rsidR="00AC7FC0" w:rsidRDefault="00956F00">
          <w:pPr>
            <w:widowControl w:val="0"/>
            <w:autoSpaceDE w:val="0"/>
            <w:autoSpaceDN w:val="0"/>
            <w:adjustRightInd w:val="0"/>
            <w:rPr>
              <w:rFonts w:ascii="Calibri" w:eastAsiaTheme="minorEastAsia" w:hAnsi="Calibri" w:cs="Calibri"/>
              <w:sz w:val="32"/>
              <w:szCs w:val="32"/>
            </w:rPr>
          </w:pPr>
          <w:r>
            <w:rPr>
              <w:noProof/>
            </w:rPr>
            <w:pict w14:anchorId="009B7F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7030a0" stroked="f">
                <v:textpath style="font-family:&quot;Arial&quot;;font-size:1pt" string="MINUTES"/>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7E7D61C9" w:rsidR="0021312C" w:rsidRDefault="00956F00">
    <w:pPr>
      <w:pStyle w:val="Header"/>
    </w:pPr>
    <w:r>
      <w:rPr>
        <w:noProof/>
      </w:rPr>
      <w:pict w14:anchorId="54D15A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7030a0" stroked="f">
          <v:textpath style="font-family:&quot;Arial&quot;;font-size:1pt" string="MINUT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159C0"/>
    <w:rsid w:val="00016DA9"/>
    <w:rsid w:val="00020B67"/>
    <w:rsid w:val="00021E48"/>
    <w:rsid w:val="000239A5"/>
    <w:rsid w:val="000301E5"/>
    <w:rsid w:val="00035E07"/>
    <w:rsid w:val="00037287"/>
    <w:rsid w:val="00044CCC"/>
    <w:rsid w:val="000467D9"/>
    <w:rsid w:val="0004743F"/>
    <w:rsid w:val="0006305D"/>
    <w:rsid w:val="00066948"/>
    <w:rsid w:val="00070ABE"/>
    <w:rsid w:val="000720A5"/>
    <w:rsid w:val="00080AAE"/>
    <w:rsid w:val="00082EA6"/>
    <w:rsid w:val="00093D5E"/>
    <w:rsid w:val="000970C1"/>
    <w:rsid w:val="000A23FE"/>
    <w:rsid w:val="000A3B12"/>
    <w:rsid w:val="000A41ED"/>
    <w:rsid w:val="000B52C8"/>
    <w:rsid w:val="000D1923"/>
    <w:rsid w:val="000D2776"/>
    <w:rsid w:val="000D3CD8"/>
    <w:rsid w:val="000D3E05"/>
    <w:rsid w:val="00103D9B"/>
    <w:rsid w:val="001063E1"/>
    <w:rsid w:val="001201B0"/>
    <w:rsid w:val="001430E4"/>
    <w:rsid w:val="00147A87"/>
    <w:rsid w:val="00151CD4"/>
    <w:rsid w:val="00155B47"/>
    <w:rsid w:val="001607F8"/>
    <w:rsid w:val="001657D5"/>
    <w:rsid w:val="00166CE1"/>
    <w:rsid w:val="00184914"/>
    <w:rsid w:val="00184B97"/>
    <w:rsid w:val="00192140"/>
    <w:rsid w:val="00194244"/>
    <w:rsid w:val="001A07F1"/>
    <w:rsid w:val="001B3B78"/>
    <w:rsid w:val="001B64B0"/>
    <w:rsid w:val="001C2B5B"/>
    <w:rsid w:val="001D521A"/>
    <w:rsid w:val="001E3863"/>
    <w:rsid w:val="001E3B70"/>
    <w:rsid w:val="00201180"/>
    <w:rsid w:val="0021178F"/>
    <w:rsid w:val="00212FF8"/>
    <w:rsid w:val="0021312C"/>
    <w:rsid w:val="00213436"/>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3930"/>
    <w:rsid w:val="00306043"/>
    <w:rsid w:val="00315B65"/>
    <w:rsid w:val="00322FDA"/>
    <w:rsid w:val="00333656"/>
    <w:rsid w:val="00334159"/>
    <w:rsid w:val="00335D75"/>
    <w:rsid w:val="00337E63"/>
    <w:rsid w:val="00337F35"/>
    <w:rsid w:val="00345982"/>
    <w:rsid w:val="00346D08"/>
    <w:rsid w:val="003502A0"/>
    <w:rsid w:val="0035517D"/>
    <w:rsid w:val="00355A31"/>
    <w:rsid w:val="003728DA"/>
    <w:rsid w:val="003849A2"/>
    <w:rsid w:val="003A4835"/>
    <w:rsid w:val="003B0552"/>
    <w:rsid w:val="003B2E11"/>
    <w:rsid w:val="003B2F97"/>
    <w:rsid w:val="003B391E"/>
    <w:rsid w:val="003B629F"/>
    <w:rsid w:val="003C49B9"/>
    <w:rsid w:val="003C5562"/>
    <w:rsid w:val="003C693D"/>
    <w:rsid w:val="003D1A23"/>
    <w:rsid w:val="003D41DD"/>
    <w:rsid w:val="003D7BE7"/>
    <w:rsid w:val="003E0CA1"/>
    <w:rsid w:val="003E21E8"/>
    <w:rsid w:val="00420B18"/>
    <w:rsid w:val="0043497B"/>
    <w:rsid w:val="004372E9"/>
    <w:rsid w:val="0044360D"/>
    <w:rsid w:val="004474D4"/>
    <w:rsid w:val="00495A04"/>
    <w:rsid w:val="004A72BD"/>
    <w:rsid w:val="004B3CBB"/>
    <w:rsid w:val="004C7D80"/>
    <w:rsid w:val="004E2D15"/>
    <w:rsid w:val="004E4B3A"/>
    <w:rsid w:val="00505C6B"/>
    <w:rsid w:val="0051129D"/>
    <w:rsid w:val="00516688"/>
    <w:rsid w:val="00516D48"/>
    <w:rsid w:val="005214D1"/>
    <w:rsid w:val="0054787E"/>
    <w:rsid w:val="00547C96"/>
    <w:rsid w:val="0055020D"/>
    <w:rsid w:val="00551591"/>
    <w:rsid w:val="005716AA"/>
    <w:rsid w:val="005727DA"/>
    <w:rsid w:val="005A1552"/>
    <w:rsid w:val="005B1A3B"/>
    <w:rsid w:val="005B4588"/>
    <w:rsid w:val="005C2BFB"/>
    <w:rsid w:val="005C42D1"/>
    <w:rsid w:val="005C574B"/>
    <w:rsid w:val="005C7425"/>
    <w:rsid w:val="005C7E9F"/>
    <w:rsid w:val="005D22B9"/>
    <w:rsid w:val="005E5DA6"/>
    <w:rsid w:val="005E6A35"/>
    <w:rsid w:val="00605D9E"/>
    <w:rsid w:val="00606D64"/>
    <w:rsid w:val="0061047B"/>
    <w:rsid w:val="006142E7"/>
    <w:rsid w:val="00615C80"/>
    <w:rsid w:val="00626919"/>
    <w:rsid w:val="0063573D"/>
    <w:rsid w:val="006414BD"/>
    <w:rsid w:val="00641E74"/>
    <w:rsid w:val="00643D09"/>
    <w:rsid w:val="0064467A"/>
    <w:rsid w:val="00651B0D"/>
    <w:rsid w:val="006533DF"/>
    <w:rsid w:val="00661D8A"/>
    <w:rsid w:val="00664199"/>
    <w:rsid w:val="00671AC9"/>
    <w:rsid w:val="00690745"/>
    <w:rsid w:val="006A0094"/>
    <w:rsid w:val="006A709A"/>
    <w:rsid w:val="006B33DC"/>
    <w:rsid w:val="006B548E"/>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55600"/>
    <w:rsid w:val="007626AD"/>
    <w:rsid w:val="00767D06"/>
    <w:rsid w:val="00782A48"/>
    <w:rsid w:val="007A0FF4"/>
    <w:rsid w:val="007A238C"/>
    <w:rsid w:val="007A5F78"/>
    <w:rsid w:val="007A6C19"/>
    <w:rsid w:val="007A76A7"/>
    <w:rsid w:val="007B0273"/>
    <w:rsid w:val="007C0DB2"/>
    <w:rsid w:val="007C4D29"/>
    <w:rsid w:val="007C4DB2"/>
    <w:rsid w:val="007C5561"/>
    <w:rsid w:val="0081611C"/>
    <w:rsid w:val="00817771"/>
    <w:rsid w:val="00822C28"/>
    <w:rsid w:val="00824F32"/>
    <w:rsid w:val="00842462"/>
    <w:rsid w:val="00852905"/>
    <w:rsid w:val="008538A7"/>
    <w:rsid w:val="0086058C"/>
    <w:rsid w:val="008669C1"/>
    <w:rsid w:val="00872CCF"/>
    <w:rsid w:val="008804FE"/>
    <w:rsid w:val="00883ED7"/>
    <w:rsid w:val="008901E6"/>
    <w:rsid w:val="008924D7"/>
    <w:rsid w:val="00894700"/>
    <w:rsid w:val="0089527A"/>
    <w:rsid w:val="008A2BA1"/>
    <w:rsid w:val="008A405A"/>
    <w:rsid w:val="008B0D55"/>
    <w:rsid w:val="008B3878"/>
    <w:rsid w:val="008B3D02"/>
    <w:rsid w:val="008B47D4"/>
    <w:rsid w:val="008D32AA"/>
    <w:rsid w:val="008D70F8"/>
    <w:rsid w:val="008D7CF4"/>
    <w:rsid w:val="008E2366"/>
    <w:rsid w:val="008E2B2E"/>
    <w:rsid w:val="008E4741"/>
    <w:rsid w:val="008E6C31"/>
    <w:rsid w:val="00900A04"/>
    <w:rsid w:val="00915305"/>
    <w:rsid w:val="009347D3"/>
    <w:rsid w:val="00936861"/>
    <w:rsid w:val="00941039"/>
    <w:rsid w:val="009423B1"/>
    <w:rsid w:val="00942609"/>
    <w:rsid w:val="00953430"/>
    <w:rsid w:val="00956F00"/>
    <w:rsid w:val="00957E7E"/>
    <w:rsid w:val="00970D1D"/>
    <w:rsid w:val="00970E58"/>
    <w:rsid w:val="009748DB"/>
    <w:rsid w:val="009772BD"/>
    <w:rsid w:val="009844D6"/>
    <w:rsid w:val="00984E68"/>
    <w:rsid w:val="00992CA8"/>
    <w:rsid w:val="009A2DB0"/>
    <w:rsid w:val="009A3A1E"/>
    <w:rsid w:val="009C27FD"/>
    <w:rsid w:val="009E200F"/>
    <w:rsid w:val="009E5001"/>
    <w:rsid w:val="009F382D"/>
    <w:rsid w:val="00A04771"/>
    <w:rsid w:val="00A07B63"/>
    <w:rsid w:val="00A13137"/>
    <w:rsid w:val="00A1781C"/>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A10DE"/>
    <w:rsid w:val="00AA4B0A"/>
    <w:rsid w:val="00AB0E3E"/>
    <w:rsid w:val="00AC3ABC"/>
    <w:rsid w:val="00AC4F24"/>
    <w:rsid w:val="00AC51ED"/>
    <w:rsid w:val="00AC7D36"/>
    <w:rsid w:val="00AC7FC0"/>
    <w:rsid w:val="00AD115D"/>
    <w:rsid w:val="00AD285B"/>
    <w:rsid w:val="00AD3D75"/>
    <w:rsid w:val="00AE183E"/>
    <w:rsid w:val="00B01DEA"/>
    <w:rsid w:val="00B03E25"/>
    <w:rsid w:val="00B15257"/>
    <w:rsid w:val="00B15356"/>
    <w:rsid w:val="00B16F1C"/>
    <w:rsid w:val="00B32F41"/>
    <w:rsid w:val="00B4010B"/>
    <w:rsid w:val="00B41C0F"/>
    <w:rsid w:val="00B4268A"/>
    <w:rsid w:val="00B52A5C"/>
    <w:rsid w:val="00B56721"/>
    <w:rsid w:val="00B5734E"/>
    <w:rsid w:val="00B756B5"/>
    <w:rsid w:val="00B8348C"/>
    <w:rsid w:val="00B85CA2"/>
    <w:rsid w:val="00B862F1"/>
    <w:rsid w:val="00B86C26"/>
    <w:rsid w:val="00B95A90"/>
    <w:rsid w:val="00BA0771"/>
    <w:rsid w:val="00BA4BE9"/>
    <w:rsid w:val="00BD5B8C"/>
    <w:rsid w:val="00BD5BC2"/>
    <w:rsid w:val="00BF0A3C"/>
    <w:rsid w:val="00BF24F6"/>
    <w:rsid w:val="00BF4892"/>
    <w:rsid w:val="00BF4BD3"/>
    <w:rsid w:val="00BF4DF6"/>
    <w:rsid w:val="00C071F6"/>
    <w:rsid w:val="00C22EF3"/>
    <w:rsid w:val="00C30638"/>
    <w:rsid w:val="00C40A54"/>
    <w:rsid w:val="00C435E9"/>
    <w:rsid w:val="00C547B9"/>
    <w:rsid w:val="00C628E8"/>
    <w:rsid w:val="00C62BB0"/>
    <w:rsid w:val="00C67C63"/>
    <w:rsid w:val="00C92F3D"/>
    <w:rsid w:val="00C932E2"/>
    <w:rsid w:val="00C95381"/>
    <w:rsid w:val="00C95897"/>
    <w:rsid w:val="00CA4177"/>
    <w:rsid w:val="00CA41E5"/>
    <w:rsid w:val="00CB06FE"/>
    <w:rsid w:val="00CB1C87"/>
    <w:rsid w:val="00CB716B"/>
    <w:rsid w:val="00CC531E"/>
    <w:rsid w:val="00CD0485"/>
    <w:rsid w:val="00CF165B"/>
    <w:rsid w:val="00D13444"/>
    <w:rsid w:val="00D2594E"/>
    <w:rsid w:val="00D3070D"/>
    <w:rsid w:val="00D3350D"/>
    <w:rsid w:val="00D43B7E"/>
    <w:rsid w:val="00D464E9"/>
    <w:rsid w:val="00D511F2"/>
    <w:rsid w:val="00D52830"/>
    <w:rsid w:val="00D64755"/>
    <w:rsid w:val="00D67DDA"/>
    <w:rsid w:val="00D70DC0"/>
    <w:rsid w:val="00D9108D"/>
    <w:rsid w:val="00DA6622"/>
    <w:rsid w:val="00DB50B5"/>
    <w:rsid w:val="00DC2D72"/>
    <w:rsid w:val="00DC37C3"/>
    <w:rsid w:val="00DD1A43"/>
    <w:rsid w:val="00DD47DE"/>
    <w:rsid w:val="00DE0E03"/>
    <w:rsid w:val="00DE1733"/>
    <w:rsid w:val="00DF31D6"/>
    <w:rsid w:val="00DF36F9"/>
    <w:rsid w:val="00DF7EC8"/>
    <w:rsid w:val="00E150A3"/>
    <w:rsid w:val="00E208C8"/>
    <w:rsid w:val="00E30BC3"/>
    <w:rsid w:val="00E31A7E"/>
    <w:rsid w:val="00E472F9"/>
    <w:rsid w:val="00E56665"/>
    <w:rsid w:val="00E63316"/>
    <w:rsid w:val="00E8252E"/>
    <w:rsid w:val="00EA557A"/>
    <w:rsid w:val="00EB170F"/>
    <w:rsid w:val="00EB5E07"/>
    <w:rsid w:val="00EC2CF4"/>
    <w:rsid w:val="00EC5F3C"/>
    <w:rsid w:val="00EC6FB7"/>
    <w:rsid w:val="00ED0FF5"/>
    <w:rsid w:val="00ED4EBE"/>
    <w:rsid w:val="00ED72C3"/>
    <w:rsid w:val="00EE7557"/>
    <w:rsid w:val="00EF1686"/>
    <w:rsid w:val="00F1037A"/>
    <w:rsid w:val="00F24711"/>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A5391"/>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458644294">
      <w:bodyDiv w:val="1"/>
      <w:marLeft w:val="0"/>
      <w:marRight w:val="0"/>
      <w:marTop w:val="0"/>
      <w:marBottom w:val="0"/>
      <w:divBdr>
        <w:top w:val="none" w:sz="0" w:space="0" w:color="auto"/>
        <w:left w:val="none" w:sz="0" w:space="0" w:color="auto"/>
        <w:bottom w:val="none" w:sz="0" w:space="0" w:color="auto"/>
        <w:right w:val="none" w:sz="0" w:space="0" w:color="auto"/>
      </w:divBdr>
    </w:div>
    <w:div w:id="749886702">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health-exchange-testing.wikispaces.com/CCD+Content+Draft+Documentation+for+Comment"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health-exchange-testing.wikispaces.com/file/view/2015_11_05_C-CDA_Test_Cases.docx/565278325/2015_11_05_C-CDA_Test_Cases.docx" TargetMode="External"/><Relationship Id="rId11" Type="http://schemas.openxmlformats.org/officeDocument/2006/relationships/hyperlink" Target="http://ehealth-exchange-testing.wikispaces.com/file/view/CCD_C-CDA_MU_eHEX_Content_Checklist-2015-11-05.xlsx/565278355/CCD_C-CDA_MU_eHEX_Content_Checklist-2015-11-05.xlsx" TargetMode="External"/><Relationship Id="rId12" Type="http://schemas.openxmlformats.org/officeDocument/2006/relationships/hyperlink" Target="http://ehealth-exchange-testing.wikispaces.com/file/view/eHealth_Exchange_Testing_WG_Content_Testing_Development_v1.13_2015-11-03.xlsx/564995561/eHealth_Exchange_Testing_WG_Content_Testing_Development_v1.14_2015-11-10.xlsx" TargetMode="External"/><Relationship Id="rId13" Type="http://schemas.openxmlformats.org/officeDocument/2006/relationships/hyperlink" Target="http://ehealth-exchange-testing.wikispaces.com/file/view/Sequoia_NIST_11102015.pdf/566804011/Sequoia_NIST_11102015.pdf" TargetMode="External"/><Relationship Id="rId14" Type="http://schemas.openxmlformats.org/officeDocument/2006/relationships/hyperlink" Target="http://healthit.gov/policy-researchers-implementers/2014-edition-final-test-method)" TargetMode="External"/><Relationship Id="rId15" Type="http://schemas.openxmlformats.org/officeDocument/2006/relationships/image" Target="media/image1.png"/><Relationship Id="rId16" Type="http://schemas.openxmlformats.org/officeDocument/2006/relationships/hyperlink" Target="https://ws.cubbyusercontent.com/p/_bb3a677bce0d4935bdb49da7be903669/Instant+Meeting+2015-11-10.webm/1524325293"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09_15_Testing_Workgroup_Meeting_Minutes_FINAL.docx/559361783/2015_11_03_Testing_Workgroup_Meeting_Minutes_FINAL.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130D-1EB5-E342-A1D9-F6663681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533</Words>
  <Characters>3041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3567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99</cp:revision>
  <cp:lastPrinted>2015-07-06T19:54:00Z</cp:lastPrinted>
  <dcterms:created xsi:type="dcterms:W3CDTF">2015-09-04T14:08:00Z</dcterms:created>
  <dcterms:modified xsi:type="dcterms:W3CDTF">2015-11-17T19:07:00Z</dcterms:modified>
  <cp:category/>
</cp:coreProperties>
</file>